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DD" w:rsidRPr="00E84ADA" w:rsidRDefault="00022C20">
      <w:pPr>
        <w:rPr>
          <w:b/>
          <w:sz w:val="36"/>
        </w:rPr>
      </w:pPr>
      <w:r w:rsidRPr="00022C20">
        <w:rPr>
          <w:rFonts w:hint="eastAsia"/>
          <w:sz w:val="24"/>
        </w:rPr>
        <w:t>Ⅲ－３</w:t>
      </w:r>
      <w:r w:rsidR="00645EDD">
        <w:rPr>
          <w:rFonts w:hint="eastAsia"/>
        </w:rPr>
        <w:t xml:space="preserve">　　　　　　　　　　　</w:t>
      </w:r>
      <w:r w:rsidR="00645EDD" w:rsidRPr="00E84ADA">
        <w:rPr>
          <w:rFonts w:hint="eastAsia"/>
          <w:b/>
          <w:sz w:val="36"/>
          <w:u w:val="single"/>
        </w:rPr>
        <w:t>２０１６年度予算計画</w:t>
      </w:r>
    </w:p>
    <w:p w:rsidR="00645EDD" w:rsidRDefault="00645EDD">
      <w:pPr>
        <w:rPr>
          <w:sz w:val="22"/>
          <w:u w:val="single"/>
        </w:rPr>
      </w:pPr>
    </w:p>
    <w:p w:rsidR="00645EDD" w:rsidRDefault="00645EDD" w:rsidP="00D8780F">
      <w:pPr>
        <w:ind w:firstLineChars="300" w:firstLine="660"/>
        <w:rPr>
          <w:rFonts w:asciiTheme="minorEastAsia" w:hAnsiTheme="minorEastAsia"/>
          <w:sz w:val="22"/>
        </w:rPr>
      </w:pPr>
      <w:r w:rsidRPr="003014F6">
        <w:rPr>
          <w:rFonts w:asciiTheme="minorEastAsia" w:hAnsiTheme="minorEastAsia" w:hint="eastAsia"/>
          <w:sz w:val="22"/>
        </w:rPr>
        <w:t>◇</w:t>
      </w:r>
      <w:r>
        <w:rPr>
          <w:rFonts w:asciiTheme="minorEastAsia" w:hAnsiTheme="minorEastAsia" w:hint="eastAsia"/>
          <w:sz w:val="22"/>
        </w:rPr>
        <w:t xml:space="preserve">２０１６年度防災予算総額　　</w:t>
      </w:r>
      <w:r w:rsidR="003014F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：￥７００，０００</w:t>
      </w:r>
    </w:p>
    <w:p w:rsidR="00645EDD" w:rsidRDefault="00645EDD" w:rsidP="00D8780F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運営経費　　　　　　　　　　</w:t>
      </w:r>
      <w:r w:rsidR="003014F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：￥３００，０００</w:t>
      </w:r>
    </w:p>
    <w:p w:rsidR="00645EDD" w:rsidRDefault="00645EDD" w:rsidP="00D8780F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設備投資　　　　　　　　　　</w:t>
      </w:r>
      <w:r w:rsidR="003014F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：￥４００，０００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079"/>
        <w:gridCol w:w="1657"/>
        <w:gridCol w:w="949"/>
        <w:gridCol w:w="1701"/>
        <w:gridCol w:w="2323"/>
      </w:tblGrid>
      <w:tr w:rsidR="00D8780F" w:rsidTr="003014F6">
        <w:tc>
          <w:tcPr>
            <w:tcW w:w="2235" w:type="dxa"/>
          </w:tcPr>
          <w:p w:rsidR="00D8780F" w:rsidRDefault="00D8780F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品目</w:t>
            </w:r>
          </w:p>
        </w:tc>
        <w:tc>
          <w:tcPr>
            <w:tcW w:w="1079" w:type="dxa"/>
          </w:tcPr>
          <w:p w:rsidR="00D8780F" w:rsidRDefault="00D8780F" w:rsidP="003014F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657" w:type="dxa"/>
          </w:tcPr>
          <w:p w:rsidR="00D8780F" w:rsidRDefault="00D8780F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概算金額　</w:t>
            </w:r>
          </w:p>
        </w:tc>
        <w:tc>
          <w:tcPr>
            <w:tcW w:w="949" w:type="dxa"/>
          </w:tcPr>
          <w:p w:rsidR="00D8780F" w:rsidRDefault="00D8780F" w:rsidP="00D878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優先度</w:t>
            </w:r>
          </w:p>
        </w:tc>
        <w:tc>
          <w:tcPr>
            <w:tcW w:w="1701" w:type="dxa"/>
          </w:tcPr>
          <w:p w:rsidR="00D8780F" w:rsidRDefault="00D8780F" w:rsidP="003014F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担当部門</w:t>
            </w:r>
          </w:p>
        </w:tc>
        <w:tc>
          <w:tcPr>
            <w:tcW w:w="2323" w:type="dxa"/>
          </w:tcPr>
          <w:p w:rsidR="00D8780F" w:rsidRDefault="00D8780F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8780F" w:rsidTr="003014F6">
        <w:tc>
          <w:tcPr>
            <w:tcW w:w="2235" w:type="dxa"/>
          </w:tcPr>
          <w:p w:rsidR="00D8780F" w:rsidRDefault="00D8780F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発電機</w:t>
            </w:r>
          </w:p>
        </w:tc>
        <w:tc>
          <w:tcPr>
            <w:tcW w:w="1079" w:type="dxa"/>
          </w:tcPr>
          <w:p w:rsidR="00D8780F" w:rsidRDefault="00D8780F" w:rsidP="000D76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２台</w:t>
            </w:r>
          </w:p>
        </w:tc>
        <w:tc>
          <w:tcPr>
            <w:tcW w:w="1657" w:type="dxa"/>
          </w:tcPr>
          <w:p w:rsidR="00D8780F" w:rsidRDefault="00D8780F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１０万円</w:t>
            </w:r>
          </w:p>
        </w:tc>
        <w:tc>
          <w:tcPr>
            <w:tcW w:w="949" w:type="dxa"/>
          </w:tcPr>
          <w:p w:rsidR="00D8780F" w:rsidRDefault="00D8780F" w:rsidP="00645ED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8780F" w:rsidRDefault="00D8780F" w:rsidP="003014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014F6">
              <w:rPr>
                <w:rFonts w:hint="eastAsia"/>
                <w:sz w:val="22"/>
              </w:rPr>
              <w:t>避難・誘導</w:t>
            </w:r>
          </w:p>
        </w:tc>
        <w:tc>
          <w:tcPr>
            <w:tcW w:w="2323" w:type="dxa"/>
          </w:tcPr>
          <w:p w:rsidR="00D8780F" w:rsidRDefault="00D8780F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３台あり</w:t>
            </w:r>
          </w:p>
        </w:tc>
      </w:tr>
      <w:tr w:rsidR="00D8780F" w:rsidTr="003014F6">
        <w:tc>
          <w:tcPr>
            <w:tcW w:w="2235" w:type="dxa"/>
          </w:tcPr>
          <w:p w:rsidR="00D8780F" w:rsidRDefault="00D8780F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ＡＥＤ</w:t>
            </w:r>
          </w:p>
        </w:tc>
        <w:tc>
          <w:tcPr>
            <w:tcW w:w="1079" w:type="dxa"/>
          </w:tcPr>
          <w:p w:rsidR="00D8780F" w:rsidRDefault="000D7612" w:rsidP="003014F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  <w:r w:rsidR="00D8780F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657" w:type="dxa"/>
          </w:tcPr>
          <w:p w:rsidR="00D8780F" w:rsidRDefault="00D8780F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４～５千円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49" w:type="dxa"/>
          </w:tcPr>
          <w:p w:rsidR="00D8780F" w:rsidRDefault="00D8780F" w:rsidP="00645ED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8780F" w:rsidRDefault="00D8780F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救出・救護</w:t>
            </w:r>
          </w:p>
        </w:tc>
        <w:tc>
          <w:tcPr>
            <w:tcW w:w="2323" w:type="dxa"/>
          </w:tcPr>
          <w:p w:rsidR="00D8780F" w:rsidRDefault="003014F6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小川会館設置済み</w:t>
            </w:r>
          </w:p>
        </w:tc>
      </w:tr>
      <w:tr w:rsidR="00D8780F" w:rsidTr="003014F6">
        <w:tc>
          <w:tcPr>
            <w:tcW w:w="2235" w:type="dxa"/>
          </w:tcPr>
          <w:p w:rsidR="00D8780F" w:rsidRDefault="00D8780F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ボランティア保険</w:t>
            </w:r>
          </w:p>
        </w:tc>
        <w:tc>
          <w:tcPr>
            <w:tcW w:w="1079" w:type="dxa"/>
          </w:tcPr>
          <w:p w:rsidR="00D8780F" w:rsidRDefault="00D8780F" w:rsidP="00645EDD">
            <w:pPr>
              <w:rPr>
                <w:sz w:val="22"/>
              </w:rPr>
            </w:pPr>
          </w:p>
        </w:tc>
        <w:tc>
          <w:tcPr>
            <w:tcW w:w="1657" w:type="dxa"/>
          </w:tcPr>
          <w:p w:rsidR="00D8780F" w:rsidRDefault="000D7612" w:rsidP="000D76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２１万円</w:t>
            </w:r>
          </w:p>
        </w:tc>
        <w:tc>
          <w:tcPr>
            <w:tcW w:w="949" w:type="dxa"/>
          </w:tcPr>
          <w:p w:rsidR="00D8780F" w:rsidRDefault="00D8780F" w:rsidP="00645ED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8780F" w:rsidRDefault="000D7612" w:rsidP="003014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014F6">
              <w:rPr>
                <w:rFonts w:hint="eastAsia"/>
                <w:sz w:val="22"/>
              </w:rPr>
              <w:t>事務局</w:t>
            </w:r>
          </w:p>
        </w:tc>
        <w:tc>
          <w:tcPr>
            <w:tcW w:w="2323" w:type="dxa"/>
          </w:tcPr>
          <w:p w:rsidR="00D8780F" w:rsidRDefault="000D7612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６００円×３５０人</w:t>
            </w:r>
          </w:p>
        </w:tc>
      </w:tr>
      <w:tr w:rsidR="00D8780F" w:rsidTr="003014F6">
        <w:tc>
          <w:tcPr>
            <w:tcW w:w="2235" w:type="dxa"/>
          </w:tcPr>
          <w:p w:rsidR="00D8780F" w:rsidRDefault="000D7612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スタンドパイプ</w:t>
            </w:r>
          </w:p>
        </w:tc>
        <w:tc>
          <w:tcPr>
            <w:tcW w:w="1079" w:type="dxa"/>
          </w:tcPr>
          <w:p w:rsidR="00D8780F" w:rsidRDefault="000D7612" w:rsidP="003014F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</w:p>
        </w:tc>
        <w:tc>
          <w:tcPr>
            <w:tcW w:w="1657" w:type="dxa"/>
          </w:tcPr>
          <w:p w:rsidR="00D8780F" w:rsidRDefault="006C04EE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１１万円</w:t>
            </w:r>
          </w:p>
        </w:tc>
        <w:tc>
          <w:tcPr>
            <w:tcW w:w="949" w:type="dxa"/>
          </w:tcPr>
          <w:p w:rsidR="00D8780F" w:rsidRDefault="00D8780F" w:rsidP="00645ED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8780F" w:rsidRDefault="000D7612" w:rsidP="000D761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防火・消火</w:t>
            </w:r>
          </w:p>
        </w:tc>
        <w:tc>
          <w:tcPr>
            <w:tcW w:w="2323" w:type="dxa"/>
          </w:tcPr>
          <w:p w:rsidR="00D8780F" w:rsidRDefault="000D7612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市補助を活用</w:t>
            </w:r>
          </w:p>
        </w:tc>
      </w:tr>
      <w:tr w:rsidR="00D8780F" w:rsidTr="003014F6">
        <w:tc>
          <w:tcPr>
            <w:tcW w:w="2235" w:type="dxa"/>
          </w:tcPr>
          <w:p w:rsidR="00D8780F" w:rsidRDefault="000D7612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バール</w:t>
            </w:r>
          </w:p>
        </w:tc>
        <w:tc>
          <w:tcPr>
            <w:tcW w:w="1079" w:type="dxa"/>
          </w:tcPr>
          <w:p w:rsidR="00D8780F" w:rsidRDefault="000D7612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１０本</w:t>
            </w:r>
          </w:p>
        </w:tc>
        <w:tc>
          <w:tcPr>
            <w:tcW w:w="1657" w:type="dxa"/>
          </w:tcPr>
          <w:p w:rsidR="00D8780F" w:rsidRDefault="000D7612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５万円</w:t>
            </w:r>
          </w:p>
        </w:tc>
        <w:tc>
          <w:tcPr>
            <w:tcW w:w="949" w:type="dxa"/>
          </w:tcPr>
          <w:p w:rsidR="00D8780F" w:rsidRDefault="00D8780F" w:rsidP="00645ED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8780F" w:rsidRDefault="000D7612" w:rsidP="000D761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救出・救護</w:t>
            </w:r>
          </w:p>
        </w:tc>
        <w:tc>
          <w:tcPr>
            <w:tcW w:w="2323" w:type="dxa"/>
          </w:tcPr>
          <w:p w:rsidR="00D8780F" w:rsidRDefault="000D7612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支隊に複数配備</w:t>
            </w:r>
          </w:p>
        </w:tc>
      </w:tr>
      <w:tr w:rsidR="00D8780F" w:rsidTr="003014F6">
        <w:tc>
          <w:tcPr>
            <w:tcW w:w="2235" w:type="dxa"/>
          </w:tcPr>
          <w:p w:rsidR="00D8780F" w:rsidRDefault="003014F6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運営経費</w:t>
            </w:r>
          </w:p>
        </w:tc>
        <w:tc>
          <w:tcPr>
            <w:tcW w:w="1079" w:type="dxa"/>
          </w:tcPr>
          <w:p w:rsidR="00D8780F" w:rsidRDefault="00D8780F" w:rsidP="00645EDD">
            <w:pPr>
              <w:rPr>
                <w:sz w:val="22"/>
              </w:rPr>
            </w:pPr>
          </w:p>
        </w:tc>
        <w:tc>
          <w:tcPr>
            <w:tcW w:w="1657" w:type="dxa"/>
          </w:tcPr>
          <w:p w:rsidR="00D8780F" w:rsidRDefault="003014F6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３０万円</w:t>
            </w:r>
          </w:p>
        </w:tc>
        <w:tc>
          <w:tcPr>
            <w:tcW w:w="949" w:type="dxa"/>
          </w:tcPr>
          <w:p w:rsidR="00D8780F" w:rsidRDefault="003014F6" w:rsidP="00645E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Ａ</w:t>
            </w:r>
          </w:p>
        </w:tc>
        <w:tc>
          <w:tcPr>
            <w:tcW w:w="1701" w:type="dxa"/>
          </w:tcPr>
          <w:p w:rsidR="00D8780F" w:rsidRDefault="00D8780F" w:rsidP="00645EDD">
            <w:pPr>
              <w:rPr>
                <w:sz w:val="22"/>
              </w:rPr>
            </w:pPr>
          </w:p>
        </w:tc>
        <w:tc>
          <w:tcPr>
            <w:tcW w:w="2323" w:type="dxa"/>
          </w:tcPr>
          <w:p w:rsidR="00D8780F" w:rsidRDefault="00D8780F" w:rsidP="00645EDD">
            <w:pPr>
              <w:rPr>
                <w:sz w:val="22"/>
              </w:rPr>
            </w:pPr>
          </w:p>
        </w:tc>
      </w:tr>
    </w:tbl>
    <w:p w:rsidR="00645EDD" w:rsidRPr="00645EDD" w:rsidRDefault="003014F6" w:rsidP="00645EDD">
      <w:pPr>
        <w:rPr>
          <w:sz w:val="22"/>
        </w:rPr>
      </w:pPr>
      <w:r>
        <w:rPr>
          <w:rFonts w:hint="eastAsia"/>
          <w:sz w:val="22"/>
        </w:rPr>
        <w:t>注</w:t>
      </w:r>
      <w:r w:rsidR="00E84ADA">
        <w:rPr>
          <w:rFonts w:hint="eastAsia"/>
          <w:sz w:val="22"/>
        </w:rPr>
        <w:t>１</w:t>
      </w:r>
      <w:r>
        <w:rPr>
          <w:rFonts w:hint="eastAsia"/>
          <w:sz w:val="22"/>
        </w:rPr>
        <w:t>）ＡＥＤ：レンタル、</w:t>
      </w:r>
      <w:r w:rsidR="00113499">
        <w:rPr>
          <w:rFonts w:hint="eastAsia"/>
          <w:sz w:val="22"/>
        </w:rPr>
        <w:t>町内のコンビニ等店舗への</w:t>
      </w:r>
      <w:r>
        <w:rPr>
          <w:rFonts w:hint="eastAsia"/>
          <w:sz w:val="22"/>
        </w:rPr>
        <w:t>設置</w:t>
      </w:r>
      <w:r w:rsidR="00113499">
        <w:rPr>
          <w:rFonts w:hint="eastAsia"/>
          <w:sz w:val="22"/>
        </w:rPr>
        <w:t>依頼促進</w:t>
      </w:r>
    </w:p>
    <w:p w:rsidR="00645EDD" w:rsidRDefault="00E84ADA">
      <w:pPr>
        <w:rPr>
          <w:b/>
          <w:sz w:val="22"/>
        </w:rPr>
      </w:pPr>
      <w:r w:rsidRPr="00E84ADA">
        <w:rPr>
          <w:rFonts w:hint="eastAsia"/>
          <w:b/>
          <w:sz w:val="22"/>
        </w:rPr>
        <w:t>注２）具体的計画は第１回隊長・支隊長会議（５月２２日）で決定予定</w:t>
      </w:r>
    </w:p>
    <w:p w:rsidR="00E84ADA" w:rsidRDefault="00E84ADA">
      <w:pPr>
        <w:rPr>
          <w:b/>
          <w:sz w:val="22"/>
        </w:rPr>
      </w:pPr>
    </w:p>
    <w:p w:rsidR="00E84ADA" w:rsidRPr="0044702E" w:rsidRDefault="00022C20">
      <w:pPr>
        <w:rPr>
          <w:b/>
          <w:sz w:val="22"/>
        </w:rPr>
      </w:pPr>
      <w:r w:rsidRPr="00022C20">
        <w:rPr>
          <w:rFonts w:hint="eastAsia"/>
          <w:sz w:val="24"/>
        </w:rPr>
        <w:t>Ⅲ－４</w:t>
      </w:r>
      <w:r w:rsidR="002D5C75" w:rsidRPr="00022C20">
        <w:rPr>
          <w:rFonts w:hint="eastAsia"/>
          <w:sz w:val="24"/>
        </w:rPr>
        <w:t xml:space="preserve">　</w:t>
      </w:r>
      <w:r w:rsidR="002D5C75" w:rsidRPr="0044702E">
        <w:rPr>
          <w:rFonts w:hint="eastAsia"/>
          <w:b/>
          <w:sz w:val="22"/>
        </w:rPr>
        <w:t xml:space="preserve">　　　　　　　　　　</w:t>
      </w:r>
      <w:r w:rsidR="002D5C75" w:rsidRPr="0044702E">
        <w:rPr>
          <w:rFonts w:hint="eastAsia"/>
          <w:b/>
          <w:sz w:val="36"/>
          <w:u w:val="single"/>
        </w:rPr>
        <w:t>早期実施項目</w:t>
      </w:r>
    </w:p>
    <w:p w:rsidR="002D5C75" w:rsidRDefault="002D5C75" w:rsidP="00E84ADA">
      <w:pPr>
        <w:rPr>
          <w:sz w:val="22"/>
        </w:rPr>
      </w:pPr>
      <w:r>
        <w:rPr>
          <w:rFonts w:hint="eastAsia"/>
          <w:sz w:val="22"/>
        </w:rPr>
        <w:t>１．体制</w:t>
      </w:r>
    </w:p>
    <w:p w:rsidR="002D5C75" w:rsidRDefault="002D5C75" w:rsidP="00E84ADA">
      <w:pPr>
        <w:rPr>
          <w:sz w:val="22"/>
        </w:rPr>
      </w:pPr>
      <w:r>
        <w:rPr>
          <w:rFonts w:hint="eastAsia"/>
          <w:sz w:val="22"/>
        </w:rPr>
        <w:t xml:space="preserve">　　①事務局要員の確保</w:t>
      </w:r>
    </w:p>
    <w:p w:rsidR="002E38BF" w:rsidRDefault="002D5C75" w:rsidP="00E84ADA">
      <w:pPr>
        <w:rPr>
          <w:sz w:val="22"/>
        </w:rPr>
      </w:pPr>
      <w:r>
        <w:rPr>
          <w:rFonts w:hint="eastAsia"/>
          <w:sz w:val="22"/>
        </w:rPr>
        <w:t xml:space="preserve">　　②</w:t>
      </w:r>
      <w:r w:rsidR="002E38BF">
        <w:rPr>
          <w:rFonts w:hint="eastAsia"/>
          <w:sz w:val="22"/>
        </w:rPr>
        <w:t>トランシーバー管理者会議を開催し、複数台による同時交信時のマニュアルの</w:t>
      </w:r>
      <w:r w:rsidR="006A344F">
        <w:rPr>
          <w:rFonts w:hint="eastAsia"/>
          <w:sz w:val="22"/>
        </w:rPr>
        <w:t>作成</w:t>
      </w:r>
    </w:p>
    <w:p w:rsidR="002E38BF" w:rsidRDefault="00D36DEB" w:rsidP="00E84ADA">
      <w:pPr>
        <w:rPr>
          <w:sz w:val="22"/>
        </w:rPr>
      </w:pPr>
      <w:r>
        <w:rPr>
          <w:rFonts w:hint="eastAsia"/>
          <w:sz w:val="22"/>
        </w:rPr>
        <w:t xml:space="preserve">　　③</w:t>
      </w:r>
      <w:r w:rsidR="002E38BF">
        <w:rPr>
          <w:rFonts w:hint="eastAsia"/>
          <w:sz w:val="22"/>
        </w:rPr>
        <w:t>総合防災訓練のあり方の検討（プロジェクトチームの編成）</w:t>
      </w:r>
    </w:p>
    <w:p w:rsidR="002E38BF" w:rsidRDefault="002E38BF" w:rsidP="00E84ADA">
      <w:pPr>
        <w:rPr>
          <w:sz w:val="22"/>
        </w:rPr>
      </w:pPr>
      <w:r>
        <w:rPr>
          <w:rFonts w:hint="eastAsia"/>
          <w:sz w:val="22"/>
        </w:rPr>
        <w:t>２．予算案と購入資材</w:t>
      </w:r>
      <w:r w:rsidR="00651283">
        <w:rPr>
          <w:rFonts w:hint="eastAsia"/>
          <w:sz w:val="22"/>
        </w:rPr>
        <w:t>等の決定</w:t>
      </w:r>
    </w:p>
    <w:p w:rsidR="00651283" w:rsidRDefault="00651283" w:rsidP="00E84ADA">
      <w:pPr>
        <w:rPr>
          <w:sz w:val="22"/>
        </w:rPr>
      </w:pPr>
      <w:r>
        <w:rPr>
          <w:rFonts w:hint="eastAsia"/>
          <w:sz w:val="22"/>
        </w:rPr>
        <w:t xml:space="preserve">　　①購入資材の担当部門</w:t>
      </w:r>
    </w:p>
    <w:p w:rsidR="00651283" w:rsidRDefault="00651283" w:rsidP="00E84ADA">
      <w:pPr>
        <w:rPr>
          <w:sz w:val="22"/>
        </w:rPr>
      </w:pPr>
      <w:r>
        <w:rPr>
          <w:rFonts w:hint="eastAsia"/>
          <w:sz w:val="22"/>
        </w:rPr>
        <w:t xml:space="preserve">　　②ボランティア保険の検討</w:t>
      </w:r>
    </w:p>
    <w:p w:rsidR="00651283" w:rsidRDefault="00651283" w:rsidP="00E84ADA">
      <w:pPr>
        <w:rPr>
          <w:sz w:val="22"/>
        </w:rPr>
      </w:pPr>
      <w:r>
        <w:rPr>
          <w:rFonts w:hint="eastAsia"/>
          <w:sz w:val="22"/>
        </w:rPr>
        <w:t>３．具体的訓練計画の作成</w:t>
      </w:r>
    </w:p>
    <w:p w:rsidR="00651283" w:rsidRDefault="00651283" w:rsidP="00E84ADA">
      <w:pPr>
        <w:rPr>
          <w:sz w:val="22"/>
        </w:rPr>
      </w:pPr>
      <w:r>
        <w:rPr>
          <w:rFonts w:hint="eastAsia"/>
          <w:sz w:val="22"/>
        </w:rPr>
        <w:t xml:space="preserve">　　外部の支援を必要とするものは早めに手配</w:t>
      </w:r>
    </w:p>
    <w:p w:rsidR="00651283" w:rsidRDefault="00651283" w:rsidP="00E84ADA">
      <w:pPr>
        <w:rPr>
          <w:sz w:val="22"/>
        </w:rPr>
      </w:pPr>
      <w:r>
        <w:rPr>
          <w:rFonts w:hint="eastAsia"/>
          <w:sz w:val="22"/>
        </w:rPr>
        <w:t xml:space="preserve">　　市の起震車　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 xml:space="preserve">　消防署、消防団、警察署　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 xml:space="preserve">　外部講師など</w:t>
      </w:r>
    </w:p>
    <w:p w:rsidR="00651283" w:rsidRDefault="00651283" w:rsidP="00E84ADA">
      <w:pPr>
        <w:rPr>
          <w:sz w:val="22"/>
        </w:rPr>
      </w:pPr>
      <w:r>
        <w:rPr>
          <w:rFonts w:hint="eastAsia"/>
          <w:sz w:val="22"/>
        </w:rPr>
        <w:t xml:space="preserve">４．制度　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 xml:space="preserve">　仕組み</w:t>
      </w:r>
    </w:p>
    <w:p w:rsidR="00651283" w:rsidRDefault="00D2176F" w:rsidP="00D2176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①</w:t>
      </w:r>
      <w:r w:rsidR="00651283">
        <w:rPr>
          <w:rFonts w:hint="eastAsia"/>
          <w:sz w:val="22"/>
        </w:rPr>
        <w:t>非常時体制の積み残し案件の解決を図る</w:t>
      </w:r>
    </w:p>
    <w:p w:rsidR="00651283" w:rsidRDefault="00651283" w:rsidP="00E84AD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2176F">
        <w:rPr>
          <w:rFonts w:hint="eastAsia"/>
          <w:sz w:val="22"/>
        </w:rPr>
        <w:t xml:space="preserve">　・非常時における支隊間の応援体制</w:t>
      </w:r>
    </w:p>
    <w:p w:rsidR="00D2176F" w:rsidRDefault="00D2176F" w:rsidP="00E84ADA">
      <w:pPr>
        <w:rPr>
          <w:sz w:val="22"/>
        </w:rPr>
      </w:pPr>
      <w:r>
        <w:rPr>
          <w:rFonts w:hint="eastAsia"/>
          <w:sz w:val="22"/>
        </w:rPr>
        <w:t xml:space="preserve">　　　・非自治会員への対応（自治会加入キャンペーンなど）</w:t>
      </w:r>
    </w:p>
    <w:p w:rsidR="00D2176F" w:rsidRDefault="00D2176F" w:rsidP="00E84AD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②小川小学校避難施設開設・運営マニュアルの周知</w:t>
      </w:r>
    </w:p>
    <w:p w:rsidR="0044702E" w:rsidRPr="0044702E" w:rsidRDefault="00D2176F" w:rsidP="00E84ADA">
      <w:pPr>
        <w:rPr>
          <w:b/>
          <w:sz w:val="22"/>
        </w:rPr>
      </w:pPr>
      <w:r w:rsidRPr="0044702E">
        <w:rPr>
          <w:rFonts w:asciiTheme="minorEastAsia" w:hAnsiTheme="minorEastAsia" w:hint="eastAsia"/>
          <w:b/>
          <w:sz w:val="22"/>
        </w:rPr>
        <w:t>◎</w:t>
      </w:r>
      <w:r w:rsidRPr="0044702E">
        <w:rPr>
          <w:rFonts w:hint="eastAsia"/>
          <w:b/>
          <w:sz w:val="22"/>
        </w:rPr>
        <w:t>上記実施項目の検討のため、</w:t>
      </w:r>
    </w:p>
    <w:p w:rsidR="00D2176F" w:rsidRPr="0044702E" w:rsidRDefault="00D2176F" w:rsidP="0044702E">
      <w:pPr>
        <w:ind w:firstLineChars="200" w:firstLine="442"/>
        <w:rPr>
          <w:b/>
          <w:sz w:val="22"/>
        </w:rPr>
      </w:pPr>
      <w:r w:rsidRPr="0044702E">
        <w:rPr>
          <w:rFonts w:hint="eastAsia"/>
          <w:b/>
          <w:sz w:val="22"/>
        </w:rPr>
        <w:t xml:space="preserve">１　</w:t>
      </w:r>
      <w:r w:rsidR="0044702E" w:rsidRPr="0044702E">
        <w:rPr>
          <w:rFonts w:hint="eastAsia"/>
          <w:b/>
          <w:sz w:val="22"/>
        </w:rPr>
        <w:t>隊長・支隊長会議を早期に開催する</w:t>
      </w:r>
      <w:r w:rsidR="0044702E" w:rsidRPr="0044702E">
        <w:rPr>
          <w:rFonts w:asciiTheme="minorEastAsia" w:hAnsiTheme="minorEastAsia" w:hint="eastAsia"/>
          <w:b/>
          <w:sz w:val="22"/>
        </w:rPr>
        <w:t>→</w:t>
      </w:r>
      <w:r w:rsidR="0044702E" w:rsidRPr="0044702E">
        <w:rPr>
          <w:rFonts w:hint="eastAsia"/>
          <w:b/>
          <w:sz w:val="22"/>
          <w:u w:val="thick"/>
        </w:rPr>
        <w:t>５月２２日（日）１０：００～</w:t>
      </w:r>
    </w:p>
    <w:p w:rsidR="0044702E" w:rsidRDefault="0044702E" w:rsidP="0044702E">
      <w:pPr>
        <w:ind w:firstLineChars="200" w:firstLine="442"/>
        <w:rPr>
          <w:b/>
          <w:sz w:val="22"/>
        </w:rPr>
      </w:pPr>
      <w:r w:rsidRPr="0044702E">
        <w:rPr>
          <w:rFonts w:hint="eastAsia"/>
          <w:b/>
          <w:sz w:val="22"/>
        </w:rPr>
        <w:t>２　各専門班会議を６月中に開催する</w:t>
      </w:r>
    </w:p>
    <w:p w:rsidR="00D36DEB" w:rsidRDefault="009C3946" w:rsidP="0044702E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</w:t>
      </w:r>
    </w:p>
    <w:p w:rsidR="009C3946" w:rsidRPr="009C3946" w:rsidRDefault="00626A81" w:rsidP="00D36DEB">
      <w:pPr>
        <w:ind w:firstLineChars="1500" w:firstLine="3614"/>
        <w:rPr>
          <w:sz w:val="22"/>
        </w:rPr>
      </w:pPr>
      <w:r w:rsidRPr="00626A81">
        <w:rPr>
          <w:rFonts w:hint="eastAsia"/>
          <w:b/>
          <w:sz w:val="24"/>
        </w:rPr>
        <w:t>１</w:t>
      </w:r>
      <w:r w:rsidR="00494751">
        <w:rPr>
          <w:rFonts w:hint="eastAsia"/>
          <w:b/>
          <w:sz w:val="24"/>
        </w:rPr>
        <w:t>７</w:t>
      </w:r>
      <w:bookmarkStart w:id="0" w:name="_GoBack"/>
      <w:bookmarkEnd w:id="0"/>
    </w:p>
    <w:sectPr w:rsidR="009C3946" w:rsidRPr="009C3946" w:rsidSect="00645E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DD"/>
    <w:rsid w:val="00022C20"/>
    <w:rsid w:val="000D7612"/>
    <w:rsid w:val="00113499"/>
    <w:rsid w:val="00287805"/>
    <w:rsid w:val="002D5C75"/>
    <w:rsid w:val="002E38BF"/>
    <w:rsid w:val="003014F6"/>
    <w:rsid w:val="0044702E"/>
    <w:rsid w:val="00494751"/>
    <w:rsid w:val="004A1036"/>
    <w:rsid w:val="00626A81"/>
    <w:rsid w:val="00645EDD"/>
    <w:rsid w:val="00651283"/>
    <w:rsid w:val="006A344F"/>
    <w:rsid w:val="006C04EE"/>
    <w:rsid w:val="009C3946"/>
    <w:rsid w:val="00D2176F"/>
    <w:rsid w:val="00D36DEB"/>
    <w:rsid w:val="00D8780F"/>
    <w:rsid w:val="00E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9</cp:revision>
  <cp:lastPrinted>2016-02-29T01:31:00Z</cp:lastPrinted>
  <dcterms:created xsi:type="dcterms:W3CDTF">2016-02-15T00:35:00Z</dcterms:created>
  <dcterms:modified xsi:type="dcterms:W3CDTF">2016-04-09T07:39:00Z</dcterms:modified>
</cp:coreProperties>
</file>